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osądzasz swego brata? Albo dlaczego go odrzucasz? Wszyscy przecież staniemy przed Boskim trybunałem.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czemu lekceważysz swego brata? Wszyscy bowiem staniemy przed trybunałem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przeczże potępiasz brata twego? Albo też ty czemu lekceważysz brata twego, gdyż wszyscy staniemy przed stolicą Chrystusową?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przecz sądzisz brata twego? Abo ty czemu gardzisz bratem twoim? Abowiem wszyscy staniemy przed stolicą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potępiasz swego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osądzasz swego brata? Albo i ty, czemu pogardzasz swoim bratem? Wszak wszyscy staniemy przed sądem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ty osądzasz swojego brata? Albo dlaczego gardzisz swoim bratem? Wszyscy przecież staniemy przed trybunałem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dlaczego osądzasz brata albo dlaczego pogardzasz bratem? Przecież wszyscy staniemy przed sądem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dlaczego osądzasz swojego brata? I również ty, dlaczego pogardzasz swoim bratem? Przecież wszyscy staniemy przed trybunałem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więc potępiasz swojego brata? A ty dlaczego swoim bratem gardzisz? I tak wszyscy staniemy przed trybunałem samego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dlaczego osądzasz twego brata? A ty dlaczego potępiasz twego brata? Wszyscy przecież staniemy przed trybunałem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чому засуджуєш свого брата? А ти чому зневажаєш свого брата? Адже всі станемо перед Божим судом,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ty dlaczego sądzisz twojego brata? Lub, także ty, dlaczego lekceważysz twojego brata? Wszyscy staniemy przy trybunie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zatem ty osądzasz swego brata? I czemu gardzisz bratem? Gdyż wszyscy staniemy przed Bożym tronem sędziowskim;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osądzasz swego brata? Albo też dlaczego patrzysz z góry na swego brata? Albowiem wszyscy staniemy przed tronem sędziowskim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potępiasz innego wierzącego? Albo dlaczego gardzisz nim? Przecież wszyscy staniemy przed tym samym sądem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2024-04-27T04:55:56Z</dcterms:modified>
</cp:coreProperties>
</file>