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wcześniej napisano, ku ― naszej nauce zostało napisane, aby przez ― wytrwałość i przez ― pociechę ― pism, ― nadzieję mielibyśmy.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uprzednio napisano, napisano dla naszego pouczenia,* abyśmy przez wytrwałość i przez pociechę (płynącą z) Pism mieli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wcześniej zostały napisane*, ku naszej nauce zostały napisane*, aby przez wytrwałość i przez zachętę Pism nadzieję mielibyśmy.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zaś wcześniej napisano, ma służyć naszemu pouczeniu, abyśmy dzięki wytrwałości i pociesze, których źródłem są Pisma, trwali przy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przedtem napisano, ku naszej nauce napisano, abyśmy przez cierpliwość i pociechę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 mieli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cokolwiek przedtem napisano, ku naszej nauce napisano, abyśmy przez cierpliwość i przez pociechę Pism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cokolwiek napisano, ku naszej nauce napisano, abyśmy, przez cierpliwość i pociechę Pisma,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niegdyś zostało napisane, napisane zostało także dla naszego pouczenia, abyśmy dzięki cierpliwości i pociesze, jaką niosą Pisma, podtrzymywali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przedtem napisano, dla naszego pouczenia napisano, abyśmy przez cierpliwość i przez pociechę z Pism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niegdyś zostało napisane, napisano dla naszego pouczenia, abyśmy przez wytrwałość i zachętę płynącą z Pism, trwali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przedtem napisano, napisano dla naszego pouczenia, abyśmy mieli nadzieję dzięki cierpliwości i pociechom pochodzącym z 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dawniej zostało napisane, zostało napisane dla naszej nauki, abyśmy zachowywali nadzieję dzięki wytrwałości i dzięki zachęcie Pism.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już od dawna zawiera Pismo, zostało napisane dla naszego pouczenia, abyśmy przez wytrwałe czytanie Pisma znajdowali pociechę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niegdyś napisano, dla naszego pouczenia napisano, abyśmy - dzięki cierpliwości i pociesze, jaką dają Pisma - mieli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все, що раніше було написане, написане для нашого навчання, щоб через терпіння і утіху Писання ми мали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cokolwiek wcześniej zostało spisane, zostało spisane dla naszej nauki, abyśmy mieli nadzieję z powodu wytrwałości oraz zachęty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w przeszłości napisano, napisano, aby nas pouczyć, abyśmy dzięki pokrzepieniu z Tanach cierpliwie trzymali się naszej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niegdyś napisano, napisano dla naszego pouczenia, abyśmy przez naszą wytrwałość i przez pociechę z Pism mieli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od dawna zawarte jest w Piśmie, zostało zapisane również ze względu na nas, abyśmy ucząc się cierpliwości i czerpiąc zachętę z Pisma, wzmacniali nadzieję na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4:23-24&lt;/x&gt;; &lt;x&gt;530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dopuszczalna przy podmiocie rodzaju nijakiego liczby mnogiej jak właśnie tutaj.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2024-04-16T14:24:21Z</dcterms:modified>
</cp:coreProperties>
</file>