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powód do chluby? Wykluczony! Przez które prawo?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więc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chluby? Został wykluczony.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chluba? Odrzucona jest. Przez któryż zakon? Czyli uczynków? Nie, ale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chłuba twoja? Odrzucona jest. Przez któryż zakon? Uczynków? Nie, ale przez zakon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podstawa do chlubienia się? Została uchylona. Przez jakie prawo? Czy przez prawo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chluba twoja? Wykluczona! Przez jaki zakon? Uczynków? Bynajmniej, lecz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powód do chluby? Już nie istnieje.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powód do chlubienia się? Został usunięty. Przez jakie Prawo? Czy przez Prawo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„Gdzie zatem podstawa do chełpienia się?” — Została wykluczona. „Przez jakie prawo? Uczynków?” — Nie!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powód do chluby? Nie istnieje. Na jakiej podstawie? Czy na podstawie uczynków? Nic podobnego, na podstawie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powód do chełpliwości? - Wykluczony. Jakim prawem? Prawem domagającym się uczynków? - Nie! Prawem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де те, чим хвалитися? Воно виключене! Яким законом? Ділами? Ні, лишень законом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więc, to nasze przechwalanie się? Zostało wykluczone. Przez które Prawo? Uczynków? Nie, ale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tu więc miejsce na przechwałki? Nie ma! A jakiego rodzaju Tora je wyklucza? Taka, która wiąże się z legalistycznym przestrzeganiem reguł? Nie, lecz taka Tora, która ma związek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chlubienie się? Zostało usunięte. Przez które prawo? uczynków? Bynajmniej, lecz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powód do dumy? Został uchylony! Czy przez Prawo uczynków? Nie, przez prawo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2024-04-25T07:38:52Z</dcterms:modified>
</cp:coreProperties>
</file>