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Pogrzebani więc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 przez ― zanurzenie w ― śmierć, aby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[został]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wzbudzony Pomazaniec z  martwych dla ― chwały ― Ojca, tak i my w nowości życia chodzilibyśmy.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pogrzebani razem z więc Nim przez zanurzenie w śmierć aby tak jak został wzbudzony Pomazaniec z martwych przez chwałę Ojca tak i my w nowości życia chodzilibyśmy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przez chrzest zostaliśmy pogrzebani wraz z Nim w śmierć,* abyśmy jak Chrystus wskrzeszony został z martwych przez chwałę Ojca, tak byśmy i my prowadzili nowe życie.**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Daliśmy się pogrzebać razem z* więc Nim poprzez zanurzenie w śmierć, aby jak właśnie obudzony został** Pomazaniec z martwych dla chwały Ojca, tak i my w nowości życia zacznijmy chodzić***.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pogrzebani razem z więc Nim przez zanurzenie w śmierć aby tak, jak został wzbudzony Pomazaniec z martwych przez chwałę Ojca tak i my w nowości życia chodzilibyśmy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za sprawą chrztu zostaliśmy pogrzebani wraz z Nim w śmierć, abyśmy wzorem Chrystusa, który został wzbudzony z martwych przez chwałę Ojca, my również prowadzili nowe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więc pogrzebani z nim przez chrzest w śmierci, aby jak Chrystus został wskrzeszony z martwych przez chwałę Ojca, tak żebyśmy i my postępowali w nowości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Pogrzebieniśmy tedy z nim przez chrzest w śmierć, aby jako Chrystus wzbudzony jest z martwych przez chwałę ojcowską, tak żebyśmy i my w nowości żywota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jesteśmy z nim pospołu pogrzebieni w śmierć przez chrzest: aby jako Chrystus wstał z martwych przez chwałę Ojcowską, tak i my żebyśmy w nowości żywota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przez chrzest zanurzający nas w śmierć zostaliśmy razem z Nim pogrzebani po to, abyśmy i my postępowali w nowym życiu jak Chrystus powstał z martwych dzięki chwale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Pogrzebani tedy jesteśmy wraz z nim przez chrzest w śmierć, abyśmy jak Chrystus wskrzeszony został z martwych przez chwałę Ojca, tak i my nowe życie prowadzili.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więc pogrzebani z Nim przez zanurzenie w śmierć, abyśmy tak, jak Chrystus został wskrzeszony z martwych dzięki chwale Ojca, i my prowadzili nowe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chrzest zostaliśmy pogrzebani razem z Nim w śmierci po to, aby wejść w nowe życie, tak jak Chrystus został wskrzeszony z martwych dla chwały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 także zostaliśmy pogrzebani przez zanurzenie w śmierć, abyśmy i my weszli do nowego życia, tak jak Chrystus dzięki chwale Ojca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chrzest jesteśmy razem z nim pogrzebani jako umarli, po to, abyśmy mogli prowadzić nowe życie jak Chrystus, którego Ojciec swoją mocą wzbudził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Pogrzebano nas z Nim razem dzięki zanurzeniu w śmierci, dlatego abyśmy - wzorem Chrystusa zmartwychwstałego dzięki chwale Ojca - i my postępowali według zasad nowego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ми поховані з ним через хрещення в смерть, щоб так, як Христос устав із мертвих славою Батька, так і ми почали ходити в оновленні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wspólnie, pośród chrztu zostaliśmy z nim pogrzebani ku śmierci, abyśmy jak Chrystus, który dla chwały Ojca został wzbudzony z martwych, tak i my mogli się przechadzać w nowości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zanurzenie w Jego śmierć zostaliśmy wraz z Nim pogrzebani; aby jak przez chwałę Ojca Mesjasz został wskrzeszony z martwych, tak byśmy i my mieli nowe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zostaliśmy z nim pogrzebani przez nasz chrzest w jego śmierci, abyśmy jak Chrystus został wskrzeszony z martwych przez chwałę Ojca, tak i my podobnie chodzili w nowości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chrzest zostaliśmy razem z Nim pogrzebani, zanurzając się w Jego śmierci. A skoro Bóg Ojciec swoją potężną mocą wzbudził Jezusa do życia, to również my powinniśmy żyć nowym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prowadzili nowe życie : lub: postępowali w nowości życia, &lt;x&gt;520 6:4&lt;/x&gt;L.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4:24&lt;/x&gt;; &lt;x&gt;580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"Zostaliśmy pogrzebani razem z".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wskrzeszeniu.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2024-04-19T20:55:57Z</dcterms:modified>
</cp:coreProperties>
</file>