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7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prawo ― Ducha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[odnoszące się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 w Pomazańcu Jezusie wyzwoliło cię od ― prawa ― grzechu i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 (odnoszące się do) życia w Chrystusie Jezusie* ** uwolniło*** cię od prawa grzechu i śmierci.****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Ducha życia w Pomazańcu Jezusie uwolniło cię* od prawa grzechu i śmierci.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Ducha, właściwe dla życia w Chrystusie Jezusie,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prawo Ducha życia,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Jezusie Chrystusie, uwolniło mnie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Ducha żywota, który jest w Chrystusie Jezusie, uwolnił mię od zakonu grzechu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ducha żywota w Chrystusie Jezusie wyzwolił mię od zakonu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prawo Ducha, który daje życie w Chrystusie Jezusie, wyzwoliło cię spod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zakon Ducha, który daje życie w Chrystusie Jezusie, uwolnił cię od zakonu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 życia w Chrystusie Jezusie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Ducha, który daje życie w Chrystusie Jezusie,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Ducha, [dającego] życie w Chrystusie Jezusie, uwolniło cię od prawa grzechu i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Ducha bowiem, które daje życie w jedności z Chrystusem Jezusem, uwolniło mnie od prawa grzechu i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Ducha, który daje życie w Chrystusie Jezusie, uwolniło mnie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духа, життя в Ісусі Христі визволив тебе від закону гріха й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Ducha Życia uwolniło cię w Jezusie Chrystusie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Czemu? Bo Tora Ducha, z której rodzi się to życie w jedności z Mesjaszem Jeszuą, wyzwoliła mnie od "tory"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tego ducha, który daje życie w jedności z Chrystusem Jezusem,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Ducha, prowadzące do życia i darowane mi przez Jezusa, wyzwoliło mnie z bezradności wobec prawa grzechu i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Ducha życia w Chrystusie Jezusie. Wyrażenie różnie przekładane. Jedni łączą życie z Duchem, rozumując, że chodzi o Ducha życia. Inni łączą życie z Chrystusem, rozumując, że prawo Ducha odnosi się do życia w Chrystusie Jezusie. Słuszniejszym jest ten drugi sposób odczytywania słów apostoła, gdyby bowiem chodziło o Ducha życia, to byłoby to jedyne określenie tego typu w jego pismach. Prawo Ducha jest zatem prawem życia, życia w Chrystusie Jezusie. Wg &lt;x&gt;560 2:1-3&lt;/x&gt; należeliśmy do krainy śmierci. Na tym obszarze panowało Prawo Mojżesza przekonujące nas o naszym zepsuciu. Tymczasem Prawo Ducha jest prawem nowego stworzenia, nowej ludzkości (&lt;x&gt;540 5:17&lt;/x&gt;). By wejść pod panowanie tego Prawa, trzeba się najpierw znaleźć w Chrystusie. Bóg umieszcza w Chrystusie wszystkich tych, którzy przychodzą do Niego w szczerej skrusze. Prawo Ducha uwalnia od funkcjonującego w naszych członkach Prawa grzechu i śmierci (&lt;x&gt;520 7:23&lt;/x&gt;). Czyni to mocą zmartwychwstania (&lt;x&gt;520 8:11&lt;/x&gt;; &lt;x&gt;560 1:19&lt;/x&gt;). Zachodzą w nas zatem dwa procesy: starzenia się, niszczenia (&lt;x&gt;540 5:1&lt;/x&gt;) i proces codziennej odnowy, odmładzania się (&lt;x&gt;580 3:10&lt;/x&gt;, por. &lt;x&gt;510 14:22&lt;/x&gt;; &lt;x&gt;530 5:4&lt;/x&gt;).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8:36&lt;/x&gt;; &lt;x&gt;550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7:23&lt;/x&gt;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"mię": "nas": bez "cię".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2024-04-20T10:36:51Z</dcterms:modified>
</cp:coreProperties>
</file>