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tego prawa. Nie piszę też dlatego, że chciałbym skorzystać, bo wolałbym raczej umrzeć niż zostać pozbawionym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żadnego z tych praw. I nie napisałem tego po to, żeby tak się ze mną stało. Lepiej byłoby mi umrzeć, niż żeby ktoś pozbawił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nic z tych rzeczy nie używał. I nie pisałem tego, aby się tak przy mnie działo; bo mnie daleko lepiej umrzeć, niżby kto przechwalanie moje miał próżnem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żadnej z tych rzeczy nie używał. I nie pisałem tego, aby się tak ze mną zstało: bo mnie lepiej umrzeć, niżby kto pochwałę moję miał wyniszczyć!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żadnego z tych praw nie skorzystałem. Piszę zaś to, nie żeby coś osiągnąć w ten sposób. Wolałbym raczej umrzeć niż...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żadnej z tych rzeczy. A nie napisałem tego w tym celu, aby to do mnie odniesiono; bo wolałbym raczej umrzeć, niż żeby ktoś miał mnie pozbawić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 żadnego z tych praw nie skorzystałem. Napisałem zaś to, nie po to, aby odniesiono to do mnie. Lepiej byłoby mi raczej umrzeć, niż ktoś miałby mnie pozbawić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tych przywilejów. I nie piszę o tym, aby coś na tym zyskać! Wolałbym raczej umrzeć niż….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z żadnego z tych praw nie korzystałem. A nie piszę tego, by coś takiego miało co do mnie nastąpić, bo lepiej, bym raczej umarł, niż aby ktoś pustą uczynił tę moją chlubę.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nawet z tego nie korzystam. Pisząc tak nie domagam się, aby tę zasadę stosowano do mnie. Wolałbym raczej umrzeć! Nikt nie zdoła mnie pozbawić powodu do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skorzystałem jednak z żadnego z tych praw. Nie piszę również o tych sprawach dlatego, aby coś tą drogą osiągnąć. Wolałbym raczej umrzeć, niż ... Nikt nie pozbawi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зовсім не скористався цим. І написав я про це не для того, щоб так було для мене; краще мені вмерти, ніж щоб хто знівечив мою похвалу!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potrzebowałem żadnej z tych rzeczy. I nie napisałem tego po to, by tak się przy mnie działo; gdyż szlachetnie mi raczej umrzeć, niż żeby ktoś zniweczył moją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żadnego z tych praw. Nie piszę też teraz po to, aby je sobie zabezpieczyć, bo wolałbym raczej umrzeć, niż zostać pozbawionym podstawy do chlubienia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skorzystałem z żadnego z tych postanowień. Zaiste, nie napisałem tego, żeby tak się miało stać w moim wypadku, bo dla mnie byłoby lepiej umrzeć, niż... żaden człowiek i nie unieważni mojego powodu do chluby!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tego prawa! Nie piszę tego teraz, ponieważ czegoś od was chcę. Wolałbym umrzeć z głodu niż pozbawić się satysfakcji z tego, że pełnię służbę bez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2024-05-04T11:56:31Z</dcterms:modified>
</cp:coreProperties>
</file>