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to, i będę czynił, aby odciąć podstawę tym, którzy chcą podstawy, by w tym, czym się chlubią, mogli się okazać takimi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czynię i czynić będę, aby wyciąłbym* okazję chcących okazji, aby w czym chełpię się, znalezieni zostali jak i my**.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tak,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Czyniłem tak, i będę czynił, aby odebrać podstawę do chluby tym, którzy jej szukają. Niech w tym, czym się szczycą, okażą się tacy, jak 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czynię, nadal będę czynił, aby pozbawić okazji tych, którzy jej szukają, aby w tym, z czego się chlubią, okazali się takimi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czynię, czynić jeszcze będę dlatego, abym odciął przyczynę tym, którzy przyczyny szukają, aby w tem, z czego się chlubią, byli znalezieni tacy, jako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czynię, czynić będę, abym odciął przyczynę tym, którzy przyczyny żądają; aby w czym się chlubią, byli nalezieni jako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czynię, będę i nadal czynił, aby nie mieli sposobności do chlubienia się ci, którzy jej szukają; aby byli jak i my w tym, czym się chlubią.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czynię, czynić też będę nadal, aby odebrać podstawę tym, którzy chcą mieć podstawę, by w tym, czym się chlubią, byli takimi, jakimi my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czynię, nadal będę czynił, żeby pozbawić okazji tych, którzy jej szukają, aby w tym, czym się chlubią, zostali uznani za takich, jak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jednak nadal czynił to, co czynię, aby tych, którzy szukają okazji do chlubienia się tym, czym my się chlubimy, pozbawić do tego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czynię, będę i nadal czynił, aby odebrać okazję tym, którzy pragną okazji, żeby w [sprawach], którymi się chlubią, okazać się takimi jak 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będę postępował nadal, aby pozbawić tytułu do chwały tych, którym na tym bardzo zależy i którzy się chwalą, że pracują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czynię i nadal będę czynił, aby nie stworzyć okazji do chlubienia się tym, którzy jej szukają, żeby mieli taki sam tytuł dla chluby,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роблю, те й робитиму, щоб відняти причину в тих, що шукають причини, щоб у тому, чим хваляться, показались такими, як і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czynię i będę czynił, abym odciął okazję takim, co szukają okazji, aby w tym, w czym się chlubią, mogli zostać znalezieni jak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robię tak - i dalej będę tak robił - ażeby wytrącić z ręki argumenty tym, którzy chcą mieć pretekst do chełpienia się, że pracują tak samo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czynię, nadal będę czynił, żeby pozbawić pretekstu tych, którzy chcą mieć jakiś pretekst, by ich uznawano za równych nam pod względem urzędu, którym się chlubią.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Pracuję dla Pana bezinteresownie. I nadal będę to robił! W ten sposób wytrącam argumenty z ręki tych, którzy przechwalają się, twierdząc, że pracują dokładnie tak,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"odciąłbym".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owi jacyś chcieliby znaleźć sobie jakiś tytuł do tego, aby znajdowano ich jako równych nadawcy listu w apostolskich prawach do terenu Achai. Nadawca zapewnia, że wszystko robi i zrobi, aby tych praw nie przypisali sobie. Powód podaje w w. 13nn.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2024-05-16T23:04:26Z</dcterms:modified>
</cp:coreProperties>
</file>