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podziało to wasze szczęście? Mogę wam bowiem poświadczyć, że — gdyby to było możliwe — wyjęlibyście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się podziało to wasze błogosławieństwo? Daję wam bowiem świadectwo,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tedy było błogosławieństwo wasze? albowiem wam daję świadectwo, iż, by była rzecz można, dalibyście mi byli wyłupiwszy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błogosławieństwo wasze? Abowiem świadectwo wam daję, iż, by była rzecz można, oczy wasze wyłupilibyście byli i dalibyście 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więc podziało to, co nazywaliście waszym szczęściem? Bo mogę wydać wam świadectwo: gdyby to było możliwe, bylibyście sobie oczy wydarli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tedy stało z tą waszą szczęśliwością? Albowiem daję wam świadectwo, że gdyby to było możliwe, wyłupilibyście sobie oczy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podziało się wasze szczęście? Mogę wam zaświadczyć, że jeśli byłoby możliwe, to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podziała wasza radość? Zaświadczam, że gdyby to tylko było możliwe, wyłupilibyście sobie oczy, aby dać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teraz to wasze uszczęśliwienie? Mogę o was powiedzieć, że jeśliby to [było] możliwe, dalibyście mi wtedy swoje oczy, wyłupiwszy je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wasz entuzjazm? Świadkiem jestem bowiem, że gdyby to było możliwe, oddalibyście mi swoje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wasz tytuł do szczęścia? Mogę bowiem wam oświadczyć, że - gdyby to było możliwe - wyjęlibyście sobie oczy i dalibyście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поділося ваше блаженство? Свідчу вам, що якби було можливим, то ви вирвали б свої очі й дали б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 było wasze dziękczynienie? Wszakże wam świadczę, że jeśliby było możliwe, to byście wyłupili i dali mi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więc stało z tą radością, którą odczuwaliście? Bo mogę o was zaświadczyć, że gdyby to było możliwe, oczy byście sobie wyłupili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zatem podziało się szczęście, któregoście doznawali? Poświadczam wam bowiem,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więc podziała wasza radość? Przypomnę wam, że byliście wtedy gotowi zrobić dla mnie wszystko, nawet oddać mi swoje oczy, gdyby to mogło ulżyć moim cierpieniom.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2024-05-11T10:16:58Z</dcterms:modified>
</cp:coreProperties>
</file>