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niewolnicy,* a drugiego z wolnej.**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 Abraham dwóch synów posiadł: jednego ze służebnej i jednego z 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przecież, że Abraham miał dwóch synów, jednego z niewolnicy, a drugiego z kobiety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napisane, iż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jest, iż Abraham miał dwu synów: jednego z niewolnice,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napisane jest, że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przecież, że Abraham miał dwóch synów: jednego z niewolnicą, a drugiego z wolną.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przecież, że Abraham miał dwóch synów: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napisane, że Abraham miał dwóch synów: jednego z niewolnicy i jednego z 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tam, że Abraham miał dwóch synów; jeden był synem niewolnicy, drugi - kobiety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przecież, że Abraham miał dwóch synów: jeden był zrodzony z niewolnicy, a drugi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написано, що Авраам мав двох синів - одного від рабині, другого від вільної.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napisane, że Abraham miał dwóch synów, jednego z niewolnicy, a jednego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Mówi, że Awraham miał dwóch synów, jednego z niewolnicy i jednego z kobiety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jest napisane, że Abraham miał dwóch synów: jednego ze służącej i jednego z wolnej;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w nim, że Abraham miał dwóch synów. Jeden był synem niewolnicy, drugi—wolnej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2024-05-11T08:50:22Z</dcterms:modified>
</cp:coreProperties>
</file>