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sprawiedliwe i równość niewolnikom podawajcie wiedząc że i wy macie Pana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traktujcie sługi sprawiedliwie i bezstronnie, świadomi, że i wy macie Pana w niebie.*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Panowie, sprawiedliwe i równość niewolnikom podawajcie, wiedząc, że i wy macie Pana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sprawiedliwe i równość niewolnikom podawajcie wiedząc że i wy macie Pana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traktujcie służących sprawiedliwie i bezstronnie. Wiedzcie, że i wy macie Pana —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obchodźcie się ze sługami sprawiedliwie i słusznie, wiedząc,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Panowie! Sprawiedliwie i słusznie się z sługami obchodźcie, wiedząc, iż i wy Pana macie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co sprawiedliwego i słusznego jest, czyńcie sługom, wiedząc, że i wy macie Pana 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oddawajcie niewolnikom, co sprawiedliwie i słusznie się należy, świadomi tego,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obchodźcie się ze sługami waszymi sprawiedliwie i rzetelnie, wiedząc,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panowie, traktujcie niewol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ników sprawiedliwie i uczciwie, świadomi,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panowie niewolników, bądźcie sprawiedliwi i bezstronni, wiedząc, że też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Panowie, dawajcie niewolnikom, co słuszne i należne, wiedząc, że i wy macie Pana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Panowie, bądźcie dla swoich niewolników sprawiedliwi i wyrozumiali, wiedząc, że sami macie nad sobą Pana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oddajcie niewolnikom to, co sprawiedliwe i słuszne, wiedząc,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Пани, віддайте рабам справедливе й належне, знаючи, що й ви маєте Господа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dawajcie sługom sprawiedliwie oraz bezstronnie, wiedząc,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sprawiedliwie i uczciwie traktujcie swych niewolników. Pamiętajcie, że i wy macie nad sobą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oddawajcie swym niewolnikom to, co sprawiedliwe i co rzetelne, wiedząc,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bądźcie sprawiedliwi i uczciwi wobec swoich poddanych. Pamiętajcie, że wy również macie nad sobą Pana, który mieszka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życiu rodzinnym mowa też w: &lt;x&gt;530 7:1-16&lt;/x&gt;; &lt;x&gt;560 5:22-6:4&lt;/x&gt;; &lt;x&gt;670 3:1-7&lt;/x&gt;. W starożytności do rodziny zaliczano też niewolników, stąd zasady życia rodzinnego rozciągały się również na nich. Obecnie zasady dotyczące panów i niewolników odnoszone są do stosunków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2024-05-11T09:51:34Z</dcterms:modified>
</cp:coreProperties>
</file>