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7"/>
        <w:gridCol w:w="4272"/>
        <w:gridCol w:w="2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Jizreel, i Jokdeam, i 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Jezrael, i Jukiedam, i Zanoe;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Jesrael i Jukadam, i Zanoe.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Єзраел і Єкдаам і Заноакім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Jezreel, Jokdeam i 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Jizreel, i Jokdeam, i Zanoach.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2024-05-12T08:33:43Z</dcterms:modified>
</cp:coreProperties>
</file>