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Jozue zawarł tego dnia przymierze w imieniu ludu, i nadał mu w Sychem ustawy oraz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2024-04-29T15:44:28Z</dcterms:modified>
</cp:coreProperties>
</file>