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7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spisał też te słowa w zwoju Prawa Bożego,* następnie wziął wielki kamień i ustawił go tam pod dębem, który był przy (miejscu) świętym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spisał też te słowa w zwoju Prawa Bożego, a następnie wziął głaz, ustawił go pod dębem, w miejscu świętym należącym do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spisał te słowa w księdze Prawa Bożego, wziął też wielki kamień i postawił go pod dębem, który był przy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 Jozue słowa te w księgi Zakonu Bożego; wziął też kamień wielki, i postawił go tam pod dębem, który był u świątnicy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wszytkie te słowa w księgach zakonu Pańskiego i wziął kamień barzo wielki, i położył ji pod dębem, który był w świątnicy Pańskiej,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zapisał te słowa w księdze Prawa Bożego. Wziął potem wielki kamień i ustawił go tam pod terebintem, który jest w miejscu poświęconym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spisał też te słowa w księdze zakonu Bożego oraz wziął wielki kamień i postawił go tam pod dębem, który był przy 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spisał te słowa w Księdze Prawa Bożego, a potem wziął wielki kamień i postawił go tam pod dębem, w miejscu poświęconym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zapisał te słowa w księdze Prawa Bożego. Następnie wziął wielki kamień i postawił go tam pod terebintem, w miejscu poświęconym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zapisał te wydarzenia w Księdze Prawa Bożego. Potem wziął ogromny kamień i ustawił go tam pod terebintem w miejscu poświęconym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записав ці слова до книги, божий закон. І взяв великий камінь і поставив його Ісус під теревинтом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syn Nuna, spisał te wypadki w zwoju Prawa Boga; wziął wielki kamień oraz ustawił go tam pod dębem, który stał przy Świątyni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zapisał te słowa w księdze Prawa Bożego i wziął wielki kamień, i postawił go tam pod okazałym drzewem, które jest przy sanktuarium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1:8&lt;/x&gt;; &lt;x&gt;60 8:31&lt;/x&gt;; &lt;x&gt;160 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2024-04-29T10:15:58Z</dcterms:modified>
</cp:coreProperties>
</file>