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kiedykolwiek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ich bowiem Jozue wprowadził do odpoczynku,* (Bóg) nie mówiłby po takim czasie o innym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im Jozue zapewniłby odpoczynek, nie o innym mówiłby po tych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(kiedy)kolwiek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wprowadził ich do odpoczynku, Bóg nie mówiłby po tak długim czasie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zapewnił im odpoczynek,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im Jozue odpocznienie sprawił, nie mówiłby był potem o inszym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im był Jezus dał odpoczynienie, nigdy by o inszym dniu na potym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odpoczynku,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był do odpocznienia, nie mówiłby Bóg później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Jozue zapewniłby im odpoczynek, Bóg nie mówiłby po tych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zapewnił im odpoczynek, Bóg nie mówiłby po tylu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dał im ten odpoczynek, nie mówiłby potem o innym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Jozue zapewniłby im odpoczynek, to później nie byłoby mowy o innym "dniu".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dał mi odpoczynek, nie byłoby mowy po tylu dniach o 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Ісус дав їм спочинок, то не казав би після цього про інший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Jezus, syn Nuna, zapewnił im odpoczynek, nie mówiłby potem odnośnie innego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J'hoszua dał im odpoczynek, nie mówiłby później Bóg o innym "dniu".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miejsca odpoczynku, Bóg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doprowadził Izraelitów do miejsca odpoczynku, to wiele lat później Bóg nie mówiłby przecież o kolejnym miejscu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14:1-3&lt;/x&gt;;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2024-04-29T07:41:11Z</dcterms:modified>
</cp:coreProperties>
</file>