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bowiem uczyniło doskonałym Prawo późniejsze wprowadzenie zaś lepszej nadziei przez którą zbliżamy się do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Prawo* bowiem niczego nie udoskonaliło** *** – z drugiej zaś strony do wprowadzenia lepszej nadziei,**** ***** dzięki której zbliżamy się do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(nie) bowiem uczyniło doskonałym Prawo, późniejsze wprowadzenie zaś lepszej nadziei, przez którą zbliżamy się (do)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bowiem uczyniło doskonałym Prawo późniejsze wprowadzenie zaś lepszej nadziei przez którą zbliżamy się do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Prawo niczego nie uczyniło doskonałym — a z drugiej, do wzbudzenia lepszej nadziei, dzięki której zbliżamy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nie uczyniło niczego doskonałym,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jego 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została wprowadzona lepsza nadzieja, przez którą zbliżamy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niczego do doskonałości nie przywiódł zakon; ale na miejsce jego wprowadzona jest lepsza nadzieja, przez którą się przybliżamy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zakon niczego nie przywiódł ku doskonałości: ale wprowadzenie lepszej nadzieje, przez którą przybliżamy się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nie doprowadziło niczego do pełnej doskonałości, a było wprowadzeniem lepszej nadziei, przez którą zbliżamy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zakon nie przywiódł niczego do doskonałości, z drugiej zaś strony wzbudzona zostaje lepsza nadzieja, przez którą zbliżamy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nie uczyniło niczego doskonałym, ale wprowadziło lepszą nadzieję, przez którą zbliżamy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nie uczyniło niczego doskonalszym, toteż jego miejsce zajęła lepsza nadzieja, przez którą możemy zbliżyć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nie dawało pełni doskonałości — i wprowadzenie wyższej nadziei, dzięki której przybliżamy się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nikogo nie doprowadziło do doskonałości i musiało ustąpić miejsca tej nadziei, której moc zbliża nas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nie doprowadziło do doskonałości, przeto daje się (w jego miejsce) doskonalszą nadzieję, przez którą zbliżamy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 нічого не вдосконалив; зміна ж на кращу надію, якою ми наближаємося до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Prawo Mojżesza nie doprowadziło nikogo do doskonałości lecz wprowadzenie tej znaczniejszej nadziei, z powodu której zbliżamy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Tora nie doprowadziła niczego do celu); z drugiej zaś strony zostaje wprowadzona nadzieja na coś lepszego, przez co przybliżamy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niczego nie doprowadziło do doskonałości, natomiast dokonało tego dodatkowe wprowadzenie lepszej nadziei, dzięki której przybliżamy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nie czyniło bowiem nikogo doskonałym. Zamiast niego, teraz otrzymaliśmy nową, lepszą nadzieję, dzięki której naprawdę możemy się zbliżyć 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w zamyśle Bożym nie miało doprowadzać do doskonałości, ale dawać poznanie grzechu (&lt;x&gt;520 7:7&lt;/x&gt;) i prowadzić człowieka do Chrystusa (&lt;x&gt;550 3:23-25&lt;/x&gt;). Prawo dostarcza grzesznej naturze ludzkiej bodźca wyrywającego tkwiący w niej grzech ze stanu uśpienia (&lt;x&gt;520 7:8&lt;/x&gt;, 12). Prawo nie usuwa grzechu ani nie czyni człowieka doskonałym, a jedynie – jako święte, sprawiedliwe i dobre (&lt;x&gt;520 7:12&lt;/x&gt;) – doskonale obnaża złe żądze grzesznej natury ludzkiej (&lt;x&gt;520 7:7&lt;/x&gt;) oraz samą grozę grzechu (&lt;x&gt;520 7:13&lt;/x&gt;).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9:9&lt;/x&gt;; &lt;x&gt;650 10:1&lt;/x&gt;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Tą lepszą nadzieją jest Chrystus (&lt;x&gt;580 1:5&lt;/x&gt;, 27; &lt;x&gt;650 4:14-16&lt;/x&gt;).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6:18&lt;/x&gt;; &lt;x&gt;650 10:23&lt;/x&gt;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2:18&lt;/x&gt;; &lt;x&gt;650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2024-05-14T03:40:35Z</dcterms:modified>
</cp:coreProperties>
</file>