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byście zrobili, gdyby na wasze zgromadzenie przyszedł człowiek w wykwintnej szacie, ze złotym pierścieniem na palcu, oraz człowiek ubogi, w nieświeżym ubraniu?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na wasze zgromadzenie przyszedł człowiek ze złotym pierścieniem i we wspaniałej szacie i przyszedłby też ubogi w nędznym stroju;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gdyby wszedł do zgromadzenia waszego mąż, mając pierścień złoty w szacie świetnej, a wszedłby też i ubogi w podłym odzieniu: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 wszedł do zgromadzenia waszego mąż mający złoty pierścień, w szacie świetnej, wszedłby też i ubogi, w plugawej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przyszedł na wasze zgromadzenie człowiek przystrojony w złote pierścienie i bogatą szatę i przybył także człowiek ubogi w zabrudzonej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 wasze zgromadzenie przyszedł człowiek ze złotymi pierścieniami na palcach i we wspaniałej szacie, a przyszedłby też ubogi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 wasze zgromadzenie przyjdzie człowiek, noszący złoty pierścień i lśniącą szatę, i przyjdzie też ktoś biedny, w nędznej 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przyjdzie na wasze zebranie człowiek bogato ubrany, ze złotym pierścieniem na palcu, oraz ktoś ubogi, w nędznym ubraniu,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wejdzie na wasze zebranie człowiek ze złotem na palcach i w pięknym odzieniu i wejdzie też biedak w odzieniu nędznym,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 przykład na wasze zgromadzenie przyszedł ktoś wspaniale ubrany, ze złotymi pierścieniami na palcach i wszedłby też ubogi w nędznym ubraniu,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przyszedł na wasze zgromadzenie człowiek wspaniale ubrany ze złotym pierścieniem na palcu i wszedłby także biedak nędznie odziany,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до вашого зібрання ввійде чоловік із золотим перснем, у блискучих шатах і ввійде бідар у вбогому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wejdzie do waszego miejsca zebrań człowiek w lśniącej szacie, który ma na palcu złoty pierścień, oraz wejdzie w nędznym odzieniu i ubogi;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przyjdzie do waszej synagogi człowiek w złotych pierścieniach i szykownie ubrany i że wejdzie też ubogi, w łachmanach.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wasze zebranie przychodzi mąż ze złotymi pierścieniami na palcach i w okazałej odzieży, ale przychodzi też biedak w wybrudzonej odzieży,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Załóżmy, że na wasze spotkanie przychodzi ktoś bogaty, dobrze ubrany, z sygnetami na palcach, oraz ktoś biedny, w starym i zniszczonym ubraniu.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2024-05-01T16:25:14Z</dcterms:modified>
</cp:coreProperties>
</file>