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góry mądrość najpierw wprawdzie czysta jest następnie pokojowa życzliwa uległa pełna miłosierdzia i owocami dobrymi niestronnicza i nieobłudna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 góry* natomiast jest przede wszystkim czysta,** następnie pokojowo usposobiona, uprzejma,*** dająca się przekonać, pełna miłosierdzia**** i dobrych owoców, niestronnicza, nieobłudna.*****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z góry mądrość najpierw nieskalana jest, następnie pokojowa, życzliwa, uległa, napełniona litością i owocami dobrymi, nierozróżniająca, nieobłudna;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góry mądrość najpierw wprawdzie czysta jest następnie pokojowa życzliwa uległa pełna miłosierdzia i owocami dobrymi niestronnicza i nieobłudna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2:6-7&lt;/x&gt;; &lt;x&gt;660 1:5&lt;/x&gt;;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4:8&lt;/x&gt;; 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&lt;x&gt;490 6:36&lt;/x&gt;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6:6&lt;/x&gt;; &lt;x&gt;610 1:5&lt;/x&gt;; &lt;x&gt;670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2024-04-27T08:55:52Z</dcterms:modified>
</cp:coreProperties>
</file>