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ten sprawiedliwy widział i słyszał, gdy mieszkał wśród nich — całe bezprawie ich czynów — burzyło spokój jego sprawiedliwej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 sprawiedliwy bowiem, mieszkając wśród nich, patrząc i słuchając, trapił dzień po dniu swą sprawiedliwą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bezbożnymi uczynkami);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widzeniem i słyszeniem on sprawiedliwy mieszkając między nimi, dzień po dniu duszę sprawiedliwą uczynkami ich niezbożnymi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widzeniem i słyszeniem sprawiedliwy był, mieszkając u tych, którzy dzień po dzień trapili duszę sprawiedliwą niezbożnemi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sprawiedliwy bowiem, mieszkając wśród nich, z dnia na dzień duszę swą sprawiedliwą miał udręczoną przeciwnymi Prawu czynami, które widział i o których 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 ten, mieszkając między nimi, widział bezbożne ich uczynki i słyszał o nich, i trapił się tym dzień w dzień w prawej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ten sprawiedliwy bowiem, który mieszkał wśród nich, patrząc i słuchając dręczył dzień po dniu swoją sprawiedliwą duszę ich nieprawymi czynami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 wśród nich, musiał ten sprawiedliwy słuchać i patrzeć codziennie na nieprawości. Ubolewał nad tym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bowiem, mieszkając wśród nich, dzień po dniu przeżywał mękę w swojej sprawiedliwej duszy z powodu oglądania i słyszenia o niegodziwych postępkach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człowiek, mieszkając wśród nich był na co dzień świadkiem ich bezbożnego postępowania i ubolewał nad tym z całej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sprawiedliwy, mieszkając wśród nich, dzień po dniu cierpiał w swej sprawiedliwej duszy z powodu czynów występnych, jakie widział i 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праведник, живучи між ними, бачачи й чуючи безбожні діла, день у день краяв праведну душу;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(Bowiem ten sprawiedliwy, zamieszkując wśród nich, wzrokiem i słuchem, dzień po dniu, dręczył swą sprawiedliwą duszę ich bezbożnymi uczynkami).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nikczemności, jakie oglądał i słyszał ten sprawiedliwy mąż, żyjąc pośród nich, dręczyły dzień po dniu jego sprawiedliwe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prawy człowiek tym, co widział i dyszał, gdy mieszkał wśród nich, dzień w dzień zadawał męczarnie swej prawej duszy z powodu ich bezprawnych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nich, codziennie widział zło, które czynili, i słyszał o ich grzechach. Wszystko to sprawiało mu ogromny ból, ponieważ kochał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2024-04-20T07:37:42Z</dcterms:modified>
</cp:coreProperties>
</file>