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piszę o tym, abyście nie popełniali grzechu. A jeśliby ktoś zgrzeszył, mamy Opiekuna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Ojca, Jezusa Chrystusa —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to, abyście nie grzeszyli. Jeśli jednak ktoś zgrzeszy, mamy orędownika u Ojca,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to wam piszę, abyście nie grzeszyli; i jeźliby kto zgrzeszył, mamy orędownika u Ojca, Jezusa Chrystusa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to wam piszę, abyście nie grzeszyli. Ale i jeśliby kto zgrzeszył, rzecznika mamy u Ojca, Jezusa Chrystusa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 dlatego, żebyście nie grzeszyli. Jeśliby nawet ktoś zgrzeszył, mamy Rzecznika u Ojca -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grzeszyli. A jeśliby kto zgrzeszył, mamy orędownika u Ojca, Jezusa Chrystusa, który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to, abyście niegrzeszyli. Gdyby jednak ktoś zgrzeszył, mamy Orędownika przed Ojcem –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o tym, abyście nie grzeszyli. Gdyby jednak ktoś zgrzeszył, mamy Orędownika u Ojca,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wam o tym, abyście nie grzeszyli. A jeśli ktoś zgrzeszy, mamy przed Ojcem Orędownika, sprawiedliwego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do was o tym wszystkim, żebyście nie grzeszyli. Gdyby jednak kto zgrzeszył, to przecież mamy Jezusa Chrystusa, który u Ojca jest naszym sprawiedliwym orędownikiem.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wam, abyście nie grzeszyli. Gdyby jednak ktoś zgrzeszył, to obrońcę mamy u Ojca, Jezusa Chrystusa,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Дітоньки мої, пишу вам це, щоб ви не грішили. А коли хто згрішить, маємо заступника перед Батьком Ісуса Христа - праведника: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to wam piszę, abyście nie grzeszyli, a jeśli by ktoś zgrzeszył, przy Ojcu mamy wspomożyciela,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do was te rzeczy, abyście nie grzeszyli. Jeśli jednak ktoś zgrzeszy, mamy Jeszuę Mesjasza, Caddika, który wstawia się za nami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piszę to do was, żebyście nie popełniły grzechu. A gdyby jednak ktoś popełnił grzech, to mamy wspomożyciela u Ojca: Jezusa Chrystusa,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o tym, abyście unikali grzechu. Gdyby jednak ktoś z was zgrzeszył, pamiętajcie, że mamy rzecznika—Jezusa Chrystusa—który jest prawy i reprezentuje nas przed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2024-04-26T01:08:52Z</dcterms:modified>
</cp:coreProperties>
</file>