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Zdążali więc i szli, aż słońce zaszło im koło Gibei, która należy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Podążali więc dalej, aż koło Gibei, która należy do plemienia Beniamina, słońce zaszło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więc i poszli dalej, a słońce zaszło im przy Gibea, które należy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minąwszy poszli: i zaszło im słońce u Gabaa, które jest 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minęli Jebuz i szli zaczętą drogą, i zaszło im słońce u Gabaa, które jest w pokoleniu 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dalej. Tymczasem słońce im zaszło przy Gibea, które należy do 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jechali dalej, a słońce zaszło, gdy byli tuż pod Gibeą, która należy do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obok i poszli w dalszą drogę, a kiedy słońce zaszło, przybyli do Gibei, należącej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dalej, a słońce zaszło, gdy znaleźli się w pobliżu Gibea, które leży na ziemiach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dalej i kiedy przybyli w pobliże Giba, należącego do Beniamina, słońce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dalej i poszli; ale w pobliżu Gibei, należącej do Binjamina, zaszło im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i poszli dalej, a słońce zaczęło zachodzić nad nimi, gdy byli blisko Gibei, która należy do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2024-05-14T12:30:56Z</dcterms:modified>
</cp:coreProperties>
</file>