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zobaczył podróżnego na placu, zapytał: Skąd przybywasz i dokąd zmierzasz?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swe oczy, zobaczył tego podróżnego na ulicy miasta. I zapytał go starzec: Dokąd idziesz i skąd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podniósłszy oczy swe ujrzał męża onego podróżnego na ulicy miasta, i rzekł do niego starzec: Dokąd idziesz, i skądeś przyszedł?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podniózszy oczy, ujźrzał starzec człowieka siedzącego z tłomoczki swemi na ulicy miasta, i rzekł do niego: Skąd idziesz, a 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zauważył podróżnego na placu. Dokąd idziesz i skąd przybyłeś? - zapytał go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swoje oczy i ujrzał podróżnych na placu miejskim, ten stary człowiek rzekł: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starzec zobaczył wędrowca na placu miasta,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spojrzał na plac miejski i zobaczył podróżnika. Zapytał go: „Dokąd idziesz i skąd przybywasz?”.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dostrzegł owego człowieka podróżnego, siedzącego na placu miejskim. I zapytał starzec: -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oczy oraz na rynku miasta spostrzegł podróżnego. I ów stary mąż się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męża, wędrowca, na placu miejskim. Starzec ten rzekł więc: ”Dokąd idziesz i skąd przybywasz?”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2024-05-14T11:55:32Z</dcterms:modified>
</cp:coreProperties>
</file>