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siedzący na ― chmurze ― sierp Jego na ― ziemię, i została zżęta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siedzący na chmurze sierp jego na ziemię,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Ten, który siedział na obłoku,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ten, który siedział na obłoku,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Zasiadający na obłoku zapuścił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Zasiadający na obłoku rzucił swój sierp na ziemię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siedział na chmurze, puścił w ruch sierp i z ziemi został zebrany plon żniwny.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сидить на хмарі, опустив свого серпа на землю - і вижата була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co siedział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siedział na obłoku, zamachnął się sierpem nad ziemią,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zasiadający na obłoku rzucił swój sierp na ciemię,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siedział na obłoku, zebrał z niej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2024-03-28T23:40:40Z</dcterms:modified>
</cp:coreProperties>
</file>