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anioł wylał swoją czaszę na tron bestii. Sprowadziło to ciemność na jej królestwo. Ludzie z bólu gryźli swe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swoją czaszę na tron bestii i jej królestwo pogrążyło się w ciemności,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gryźli z bólu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piąty Anioł czaszę swoję na stolicę bestyi; i stało się królestwo jej zaćmione,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piąty anioł czaszę swą na stolicę bestyjej. I zstało się królestwo jej zaćmione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Bestii: i w 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czaszę swoją na tron zwierzęcia; i pogrążyło się królestwo jego w ciemnościach, i gryźli ludzie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Bestii, i w jej królestwie nastały ciemności, i ludzie gryźli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swoją czaszę na tron bestii. Jej królestwo okryła ciemność i ludzie z bólu gryźli sobie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wylał swój puchar na tron bestii. — Jej królestwo pogrążyło się w ciemności i z bólu języki swoje gryźli.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anioł wylał swą misę na tron bestii, a wtedy jej królestwo ogarnęły ciemności, ludzie zaś gryźli języki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w 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вилив свою чашу на престол звіра, - і стало царство його темним, і кусали свої язики від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swą czaszę na tron bestii; więc jej królestwo stało się pogrążone w ciemnościach, a ludzie pogryźli swoje języki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i jej królestwo ogarnęła ciemność. Ludzie gryźli języki z 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swą czaszę na tron bestii. I jej królestwo ogarnęła ciemność, a oni zaczęli z bólu gryźć swe 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wylał swój puchar na tron bestii. Wtedy jej królestwo pogrążyło się w ciemności, a ludzie z bólu gryźli własne języki.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2024-04-18T19:41:11Z</dcterms:modified>
</cp:coreProperties>
</file>