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Sprawiło, że wielkie miasto rozpadło się na trzy części. Runęły też miasta pogan. I Wielki Babilon został wspomniany przed Bogiem. Przyszedł czas, by mu postawić do wypicia kielich wina kipiącego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runęły miasta narodów. I został wspomniany przed Bogiem wielki Babilon, aby dać mu kielich wina zapalczywości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ono miasto wielkie na trzy części rozerwane, i miasta narodów upadły; i Babilon on wielki przyszedł na pamięć przed obliczem Bożem, aby mu dał kielich wina zapalczywości gniewu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miasto wielkie na trzy części. I miasta poganów upadły. I Babilonia wielka przyszła na pamięć przed Bogiem, aby jej dał kubek wina zapalczywości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by mu dać kielich wina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rozpadło się wielkie miasto na trzy części, i legły w gruzach miasta pogan. I wspomniano przed Bogiem o wielkim Babilonie, że należy mu dać kielich wina zapalczywego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części, i miasta pogan runęły. I został przypomniany przed Bogiem wielki Babilon, aby dał mu kielich wina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a miasta narodów runęły. Bóg wspomniał o wielkiej Babilonii i dał jej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wielkie miasto rozłupało się na trzy części. Miasta pogan runęły. Przypomniano też przed Bogiem o wielkiej Babilon, że należy dać jej do wypicia z kielicha rozjątrzenia Jego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miasto rozpadło się na trzy części, a miasta pogan legły w gruzach. Nie darował Bóg Babilonowi i jak winem z kielicha, napoił go strasznym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aby mu dać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розпалося велике місто на три частини; розвалилися і міста поганів. І великий Вавилон був згаданий перед Богом, щоб дати йому чашу вина його лютого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pojawiło się wielkie miasto o trzech częściach, a miasta narodów upadły. Zaś przed obliczem Boga został przypomniany wielki Babilon, aby mu dać kielich wina zapalczywości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miasta narodów upadły, a Bóg przypomniał sobie Bawel Wielki i sprawił, że pił on wino z kielicha Jego nieokiełznanego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miasto rozdzieliło się na trzy części, i miasta narodów upadły; i przypomniano wobec Boga o metropolii Babilonie Wielkim, aby jej dać kielich wina gniewu jego srogiego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Ogromne miasto Babilon rozpadło się na trzy części, a wszystkie inne miasta świata również legły w gruzach. W ten sposób Bóg okazał wielkiemu Babilonowi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2024-04-19T00:50:48Z</dcterms:modified>
</cp:coreProperties>
</file>