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na to: Widzę, że znalazłam łaskę w twoich oczach, mój panie. Pocieszyłeś mnie. Twoje słowa dotknęły mego serca, choć daleko mi do jednej z twych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Znalazłam łaskę w twoich oczach, mój panie. Pocieszyłeś mnie bowiem i mówiłeś do serca swej służącej, chociaż nie jestem równa żadnej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Znalazłam łaskę w oczach twoich, panie mój, gdyżeś mię pocieszył, a mówiłeś do serca służebnicy twojej, chociam ja nie jest, jako jedna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zaś rzekła: Nalazłam łaskę w oczu twych, panie mój, któryś mię pocieszył a mówiłeś do serca służebnice twej, która nie jestem podobna jednej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darzył mnie życzliwością, panie mój - powiedziała - oto uspokoiłeś mnie i przemawiałeś z dobrocią do swej służebnicy, chociaż nie jestem nawet równa jednej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Łaskawy jesteś dla mnie, panie mój, boś mnie pocieszył i serdecznie przemówił do służebnicy swojej, chociaż nie mogę się nawet równać z żadną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Obym znalazła łaskę w twoich oczach, mój panie. Pocieszyłeś mnie i z serdecznością przemówiłeś do swej służebnicy, chociaż nie jestem jedną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„Okazałeś mi życzliwość, panie mój, bo pocieszyłeś mnie i przemówiłeś z dobrocią do swojej służebnicy, podczas gdy ja nie jestem równa nawet jednej z twoich służących”.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Obym znalazła łaskę w oczach twoich, mój panie! Oto pocieszyłeś mnie i przemówiłeś do serca służebnicy twojej, chociaż nie mogę się równać z żadną ze sług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Хай знайду я ласку в твоїх очах, пане, бо ти мене потішив, бо ти заговорив до серця твоєї рабині, і ось я буду як одна з твоїх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Obym znalazła łaskę w twoich oczach, mój panie, bowiem mnie pocieszyłeś oraz przemówiłeś do serca swojej służebnicy, chociaż nie dorównuję jakiejkolwiek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powiedziała: ”Obym znalazła łaskę w twoich oczach, panie mój, bo mnie pocieszyłeś i przemówiłeś uspokajająco do swej służebnicy, choć nie mogę się równać z żadną z twych służebnic”.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2024-05-14T12:43:26Z</dcterms:modified>
</cp:coreProperties>
</file>