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dniu bitwy nie można było znaleźć miecza ani włóczni w ręku całego ludu, który był z Saulem i Jonatanem, można było je znaleźć tylko u Saula i u Jonatana,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2024-05-12T10:30:45Z</dcterms:modified>
</cp:coreProperties>
</file>