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— z kupy śmieci, sadza ich wśród dostojnych, przyznaje trony i zaszczyty. Bo do JAHWE należą słupy ziemi, On na nich rozmieszcza jej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ubogiego, a z gnoju podnosi żebraka, by posadzić ich z książętami i pozwolić im odziedziczyć tron chwały. Do JAHWE bowiem należą filary ziemi, na nich osadził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ubogiego, a z gnoju podnosi żebraka, aby je posadził z książęty, a dał im stolicę chwalebną osiadać; albowiem Pańskie są grunty ziemi, a na nich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nędznego, a z gnoju podnosi ubogiego, aby siedział z książęty, a stolicę chwały trzymał. Abowiem PANSKIE są zawiasy ziemie i na nich świat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pyłu podnosi biedaka, z barłogu dźwiga nędzarza, by ich posadzić wśród możnych, by dać im tron zaszczytny. Do Pana należą filary ziemi: na nich świat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 z prochu biedaka, Podnosi ze śmietniska ubogiego, Aby go posadzić z dostojnikami, Przyznać mu krzesło zaszczytne, Albowiem do Pana należą słupy ziemi, On na nich położył 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dźwiga z prochu, z gnoju podnosi ubogiego, by go posadzić wśród dostojników. I da im w dziedzictwo tron chwały. Do JAHWE bowiem należą filary ziemi, On na nich świat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 by go posadzić z książętami i przyznać mu zaszczytne miejsce. Bo do JAHWE należą podpory ziemi i na nich świat On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słabego, z błota dźwiga nędzarza, by posadzić [go] między książętami, i obdarzyć go tronem chwały. Do Jahwe bowiem [należą] uciśnieni ziemi, i na nich osadził On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Підносить бідного з землі і підносить з гною бідака, щоб посадити з сильними народу, і дає їм в насліддя престіл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biednego z prochu, ubogiego dźwiga ze śmieci, by go posadzić obok możnych i udziela im tronu chwały. Bowiem WIEKUISTEGO są posady ziemi, na których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prochu podnosi maluczkiego; z dołu popiołów dźwiga biedaka – by ich posadzić z dostojnikami; i daje im w posiadanie tron chwały. Bo do JAHWE należą podpory ziemi i na nich umieszcza żyzną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2024-05-11T04:13:00Z</dcterms:modified>
</cp:coreProperties>
</file>