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Saula posłaniec z doniesieniem: Pośpiesz się i wyrusz, gdyż Filistyni wdarli się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2024-05-17T19:37:27Z</dcterms:modified>
</cp:coreProperties>
</file>