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jechała na ośle i zjeżdżała pod osłoną góry, oto Dawid – i jego ludzie – schodził jej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jechała na ośle i zjeżdżała już w dół pod osłoną góry, Dawid i jego ludzie schodzili jej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jechała na ośle, i zjeżdżała pod osłoną góry, oto Dawid i jego ludzie zjeżdżali naprzeciwko niej i spotkała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jadąc na ośle, i zjeżdżając głębią góry, oto też Dawid i mężowie jego zjeżdżali przeciwko niej, i spotkała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wsiadła na osła i zjeżdżała z góry, Dawid i mężowie jego zjeżdżali przeciwko niej: którym ona zajachała.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siedząc na ośle, zjeżdżała niewidoczną stroną góry, właśnie Dawid i jego ludzie zstępowali ku niej. I spotkała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zakryta przez górę, siedząc na ośle w dół zjeżdżała, oto znienacka natknęła się na Dawida, który wraz ze swoimi wojownikami schodził w dół naprzeciw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jechała na ośle i zjeżdżała pod osłoną góry, Dawid i jego ludzie schodzili właśnie naprzeciw niej. W chwili, gdy ich spotkała,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Dosiadła osła i zjeżdżała w dół zboczem osłoniętym przez wzgórza. W tym samym czasie Dawid i jego towarzysze szli naprzeciw. Niespodziewanie znalazła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Abigajil, ukryta za stokiem góry, zjeżdżała w dół na ośle, na wprost niej zjeżdżał właśnie Dawid ze swymi ludźmi, tak że się spotkali.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вона сіла на осла і сходила за виступом гори і ось ішов Давид і його мужі їй на зустріч, і вона зустріла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jadąc na ośle, wjeżdżała w głębię góry, oto właśnie naprzeciw niej, schodził Dawid i jego ludzie; tak, że ich spotkała.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jadąc na ośle, niepostrzeżenie zstępowała z góry, oto Dawid i jego ludzie schodzili naprzeciw niej. Toteż natknęła się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2024-05-16T12:02:32Z</dcterms:modified>
</cp:coreProperties>
</file>