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je wam, mieszkańcom Betel, Ramot-Negeb i Jatir;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Ramat na południu, i tym w 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byli w Betel, i co w Ramacie na południe, i co byli w Gieter,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 i którzy w Ramot na południe, i którzy w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[Posłał też] do tych, którzy byli w Betel, do tych, co byli w Rama, w Negebie i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w Betelu i tych w Ramat-Negeb, i tych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tych w Betel i tych w Ramat-Negeb, i tych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Dawid do starszych w Betuel, w Ramot na Negebie i w 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[Wysłał je zaś do] starszych w Betel, w Ramot-Negeb,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в Ветсурі, і тим, що в Рамі на півдні, і тим, що в Єтторі,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tych, co w Betul, w Ramath Negeb, w Jattyr,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Ramot na południu, i tym w Jattirze,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2024-05-17T13:45:33Z</dcterms:modified>
</cp:coreProperties>
</file>