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Aszdodczycy wstali wcześnie rano i weszli do świątyni, spostrzegli, że Dagon leży twarzą ku ziemi przed skrzynią PANA! Podnieśli go więc i ustawili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rano Aszdodyci wstali,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Azotczanie nazajutrz, oto, Dagon leżał twarzą swoją na ziemi przed skrzynią Pańską; i ponieśli Dagona, i postawili go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świtaniu wstali Azotczanie nazajutrz, oto Dagon leżał twarzą na ziemi przed skrzynią PANSKĄ. I podnieśli Dagona, i postawili go zaś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mieszkańcy Aszdodu wstali i weszli do świątyni Dagona, spostrzegli, że oto Dagon leży twarzą do ziemi przed Arką Pańską. Podniósłszy Dagona, znów ustawili go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 rano Aszdodczycy weszli do świątyni, oto posąg Dagona leżał twarzą ku ziemi przed Skrzynią Pańską. Wzięli więc posąg Dagona i przywrócili go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mieszkańcy Aszdod wstali, zobaczyli, że posąg Dagona leżał twarzą do ziemi przed Arką JAHWE. Wzięli więc Dagona i z powrotem postawili go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rano, kiedy mieszkańcy Aszdodu wstali, ujrzeli posąg Dagona leżący na ziemi, powalony przed Arką JAHWE. Podnieśli więc posąg bożka i postawili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wcześnie rano wstali mieszkańcy Aszdod ze snu, [ujrzeli, że]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Aszdodejczycy wstali nazajutrz, okazało się, że Dagon leżał przed nią, przed Arką WIEKUISTEGO, na ziemi. Zatem wzięli Dagona i ustawili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Aszdodyci wstali wcześnie, oto Dagon leżał powalony twarzą do ziemi przed Arką JAHWE. Wzięli więc Dagona i postawili go z powrotem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2024-05-12T16:59:02Z</dcterms:modified>
</cp:coreProperties>
</file>