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86"/>
        <w:gridCol w:w="40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on jest Eliaszem ― mającym przychodzić.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Eliaszem, który miał przyjść.*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I jeśli chcecie przyjąć, on jest Eliaszem mającym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 on jest Eliasz mający przyjść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to przyjąć, on jest tym mającym nadejść Eliaszem.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chcecie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jeźli chcecie przyjąć, onci jest Elijasz,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przyjąć, ten ci jest Eliasz, który ma przyść.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to on jest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Jeżeli zaś chcecie to przyjąć,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uznać,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wiedzieć, to właśnie on jest Eliaszem, którego oczekiwano.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Zechciejcie to zrozumieć - on jest Eliaszem, który miał znowu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zechcecie to przyjąć: on jest właśnie Eliaszem, który ma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і коли хочете знати, Він - Ілля, який має прийти.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jeżeli chcecie przyjąć, on jest jakościowo Elias, ten obecnie mający planowo obecnie przychodzić.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chcecie przyjąć, to on jest Eliaszem, który miał przyjść.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rzeczy samej, jeśli jesteście gotowi to przyjąć, jest on Elijahu, którego przyjście zapowiadano.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chcecie to uznać, on sam jest, Eliaszem, który ma przyjśćʼ.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Możecie się zgodzić lub nie, ale to właśnie on jest zapowiedzianym Eliaszem.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3:23&lt;/x&gt;; &lt;x&gt;470 17:10-13&lt;/x&gt;; &lt;x&gt;480 9:11-13&lt;/x&gt;; &lt;x&gt;490 1:17&lt;/x&gt;; &lt;x&gt;500 1:21&lt;/x&gt;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2024-04-26T09:54:57Z</dcterms:modified>
</cp:coreProperties>
</file>