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odzież co martwicie się? Nauczcie się od ― lilji ― pola jak rosną, nie męczą się i nie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odzienie dlaczego martwcie się zwróćcie uwagę na lilie pola jak wzrastają nie trudzą się ani przędą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odzienia,* dlaczego się martwicie? Zauważcie lilie polne,** jak rosną; nie trudzą się i nie przędą,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odzienie dlaczego martwicie się? Nauczcie się od lilii pola, jak wzrastają. Nie trudzą się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odzienie dlaczego martwcie się zwróćcie uwagę (na) lilie pola jak wzrastają nie trudzą się ani przędą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ubrania, dlaczego się martwicie? Zwróćcie uwagę, jak rosną polne kwiaty. Nie trudzą się, 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ubranie dlaczego się troszczycie? Przypatrzcie się liliom polnym, jak rosną; nie pracują ani nie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odzienie przeczże się troszczycie? Przypatrzcie się liliom polnym, jako rosną; nie pracują,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odzienie przecz się troszczecie? Przypatrzcie się liliam polnym, jako rostą: nie pracują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 odzienie czemu się martwicie? Przypatrzcie się liliom polnym, jak rosną: nie pracują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odzienia, czemu się troszczycie? Przypatrzcie się liliom polnym, jak rosną; nie pracują ani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ubranie dlaczego się martwicie? Zwróćcie uwagę na lilie polne, jak wzrastają. Nie pracują ani 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martwicie się o odzież? Popatrzcie na polne kwiaty, jak rosną - nie pracują ani nie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martwicie się o odzienie? Przypatrzcie się liliom na polu, jak rosną: nie pracują ciężko ani 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czemu troszczycie się o ubranie? Popatrzcie na kwiaty polne - nie pracują i 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martwicie się o ubranie? Przypatrzcie się kwiatom polnym, one nie pracują i 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чого за одяг клопочетеся? Гляньте на польові лілеї, як вони ростуть; не трудяться і не прядуть;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około wdziana po co troszczycie się? Zbadajcie naukowo od góry aż na dół lilie pola, jakże pomnażają wzrost? Nie odbierają cięgów trudu ani nie przędą;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odzienie dlaczego się troszczycie? Przypatrzcie się polnym liliom, jak rosną; nie trudzą się, ani nie przędą.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 troszczycie się o ubranie? Pomyślcie o polach porośniętych dzikimi irysami i o tym, jak one rosną. Ani nie pracują, ani 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co się tyczy odzieży, dlaczego się zamartwiacie? Wyciągnijcie naukę z tego, jak rosną lilie polne; nie mozolą się ani nie przędą,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martwicie się o ubranie? Uczcie się od polnych kwiatów: Nie pracują i nie troszczą się o swój ubiór.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lilie polne, τὰ κρίνα τοῦ ἀγροῦ, być może piękne kwiaty polne w ogóle – lilie, anemony, maki, gladiole, irysy, &lt;x&gt;470 6:28&lt;/x&gt;L.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2024-04-28T18:44:30Z</dcterms:modified>
</cp:coreProperties>
</file>