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― miasto wyszło na spotkanie ― Jezusa, i zobawszyszy Go błagali, żeby usunął się z ―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Jezusa, a gdy Go zobaczyli, poprosili, aby odszedł z ich granic.*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 spotkanie Jezusowi, i zobaczywszy go poprosili, żeby przeszedł od granic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całe miasto wyszło do Jezusa, a gdy Go zobaczyli, poprosili,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całe miasto wyszło Jezusowi na spotkanie, a ujrzawszy go, prosili,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miasto wyszło przeciwko Jezusowi, a ujrzawszy go prosili, aby z ich granic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wszytko miasto wyszło przeciwko Jezusowi: i ujźrzawszy go, prosili, aby z ich granic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na spotkanie Jezusa; a gdy Go ujrzeli, prosili, żeby opuścił ich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na spotkanie Jezusa, a ujrzawszy go, prosili, aby odszedł z ich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Jezusowi na spotkanie. Gdy Go zobaczyli, prosili, aby opuścił ich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mieszkańcy miasta wyszli Jezusowi naprzeciw, a gdy Go zobaczyli, prosili, żeby opuścił ich krainę.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naprzeciw Jezusowi. Kiedy Go zobaczyli, poprosili, aby odszedł z ich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mieszkańcy miasta wyszli na spotkanie Jezusa, a gdy go zobaczyli, błagali, aby odszedł z tej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Jezusowi naprzeciw, a zobaczywszy Go poprosili, aby odszedł z 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усе місто вийшло назустріч Ісусові і, побачивши Його, благали, щоб відійшов з їхніх околиць.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wszystko to miasto wyszło do podspotkania Iesusowi, i ujrzawszy go przyzwali żeby w jakiś sposób przestąpiłby od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całe miasto wyszło na spotkanie Jezusowi, i kiedy go ujrzeli wzywali,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całe miasto wyszło na spotkanie Jeszui. Kiedy Go ujrzeli, błagali, aby opuścił ich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Jezusowi na spotkanie; a ujrzawszy go, usilnie prosili, żeby odszedł z ich okolic.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całe miasto wyszło Jezusowi na spotkanie. Gdy Go zobaczyli, zaczęli prosić, aby odszedł z ich okolic.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Motywy Gadareńczyków pozostaną dla nas tajemnicą. Na ich przykładzie widzimy jednak, w jaki sposób przywiązanie do dobytku może nam przesłonić dobro bliźniego i zrazić do samego Jezusa (zob. &lt;x&gt;480 10:23-27&lt;/x&gt;).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5:8&lt;/x&gt;; &lt;x&gt;510 16:39&lt;/x&gt;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2024-04-29T00:29:26Z</dcterms:modified>
</cp:coreProperties>
</file>