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6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zaś i znaleźli oślę które jest uwiązane do drzwi na zewnątrz na ulicy i rozwiązują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znaleźli* oślę uwiązane u drzwi, na zewnątrz, przy ulicy – i odwiązali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odeszli, i znaleźli oślę uwiązane do podwoi zewnątrz na ulicy, i odwiązują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zaś i znaleźli oślę które jest uwiązane do drzwi na zewnątrz na ulicy i rozwiązują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14:16&lt;/x&gt;; &lt;x&gt;470 21:18-19&lt;/x&gt;; &lt;x&gt;470 21:12-17&lt;/x&gt;; &lt;x&gt;490 19:45-48&lt;/x&gt;; &lt;x&gt;500 2:13-22&lt;/x&gt;; &lt;x&gt;470 21:20-22&lt;/x&gt;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2024-04-28T13:20:05Z</dcterms:modified>
</cp:coreProperties>
</file>