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spustoszenia, stojącą tam, gdzie nie powinna — kto czyta, niech zwróci uwagę — 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tam, gdzie stać nie powinna (kto czyta, niech rozumie), 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onę obrzydliwość spustoszenia, opowiedzianą od Danijela proroka, stojącą, gdzie stać nie miała, (kto czyta, niechaj uważa,) tedy ci, którzy będą w Judzkiej ziemi, niech uciekają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obrzydłość spustoszenia stojącą, gdzie nie ma, kto czyta, niech wyrozumie, tedy, którzy są w Żydowskiej ziemi,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zalegającą tam, gdzie być nie powinna – kto czyta, niech rozumie –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ohydę spustoszenia, stojącą tam, gdzie stać nie powinna - kto czyta, niech uważa - wtedy ci, co są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umieszczoną w miejscu, gdzie się nie godzi – kto czyta, niech stara się pojąć –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bluźnierczą obrzydliwość, wzniesioną tam, gdzie stać nie powinna - kto czyta, niech rozumie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ohydę pustki, nastałą tam, gdzie nie powinna — kto czyta, niech rozumie — 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 haniebne zniszczenie tego miejsca, którego hańbić nie wolno - czytelniku uważaj! - wtedy ten, kto będzie w Judei, niech ucieka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ʼobrzydliwość spustoszeniaʼ tam, gdzie jej być nie powinno - kto czyta, niech rozważy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мерзоту запустіння, що загніздилася там, де їй не слід, то хто читає, хай розуміє. Тоді ті, хто в Юдеї, хай утікають в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ujrzelibyście to wiadome wstrętne bóstwo tego spustoszenia i opuszczenia: Niewiadomego od przeszłości stojącego tam gdzie nie obowiązuje: Ten z dołu poznający przez czytanie niech rozumie, - wtedy ci w Iudai niech uciekają do sfery funkcji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ujrzycie obrzydliwość opuszczenia, zapowiedzianą przez proroka Daniela oraz postanowioną w świętym miejscu, gdzie nie powinna być (kto czyta, niech uważa),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ujrzycie obrzydliwość powodującą spustoszenie, stojącą tam, gdzie nie powinno jej być" (niech czytelnik zrozumie aluzję), 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jednak ujrzycie obrzydliwość, która sprowadza spustoszenie, stojącą tam, gdzie nie powinna (niech czytelnik wykaże rozeznanie), 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spustoszenia”—kto to czyta, niech uważa—wtedy ci, którzy będą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2024-04-27T20:04:22Z</dcterms:modified>
</cp:coreProperties>
</file>