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zobaczyły młodzieńca* siedzącego po prawej stronie i ubranego w białą szatę – i ogarnęło je wielkie zdumienie.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grobowca zobaczyły młodzieńca siedzącego (z) prawej, odzianego szatą białą, i przeraziły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grobowca zobaczyły młodzieńca siedzącego po prawej stronie który jest okryty długą szatą białą i wpadły w osłupienie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zatem do środka, a tam zobaczyły siedzącego po prawej stronie i ubranego w białą szatę młodzieńca. Ogarnęło je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weszły do grobowca, ujrzały młodzieńca siedzącego po prawej stronie, ubranego w białą szatę, i przestraszyły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w grób, ujrzały młodzieńca, siedzącego na prawicy, odzianego szatą białą; i ulękły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grób, ujźrzały młodzieńca siedzącego po prawej stronie, ubranego w szatę białą, i zdumiały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grobu i ujrzały młodzieńca, siedzącego po prawej stronie, ubranego w białą szatę; i 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weszły do grobu, ujrzały młodzieńca siedzącego po prawej stronie, odzianego w białą szatę i zdumiały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grobowca, ujrzały młodzieńca ubranego w białą szatę, siedzącego po prawej stronie, i przeraziły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do grobu i ujrzały młodzieńca, siedzącego po prawej stronie, ubranego w białą szatę. Bardzo się przestraszyły.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wejściu do grobowca ujrzały jakiegoś młodzieńca, siedzącego po prawej stronie, odzianego w białą szatę. Wtedy 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weszły do środka zobaczyły młodzieńca w białej szacie, siedzącego po prawej stronie i bardzo się przestraszyły.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grobu, zobaczyły młodzieńca, siedzącego po prawej stronie i odzianego w białą szatę. I strach je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до гробниці, побачили зодягненого у все біле юнака, який сидів праворуч, - і жахнулися.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pamiątkowego grobowca ujrzały młodzieniaszka odgórnie siedzącego jako na swoim w prawych stronach, obrzuciwszego sobie dla odziania zbrojne odzienie białe, i zostały wyzdumione.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weszły do grobowca, zobaczyły młodzieńca siedzącego z prawej strony, odzianego białą szatą i się wystraszyły.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grobu, ujrzały młodzieńca odzianego w białą szatę, siedzącego po prawej stronie - i oniemiały.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weszły do grobowca pamięci, ujrzały młodzieńca siedzącego po prawej stronie, odzianego w białą długą szatę, i były oszołomione.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Weszły więc do środka i ujrzały młodzieńca w białej szacie, siedzącego po prawej stronie. A ponieważ bardzo się przestraszyły,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2024-04-30T02:54:01Z</dcterms:modified>
</cp:coreProperties>
</file>