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mówili ducha nieczystego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Utrzymywali bowiem: Ma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mówili: Ducha nieczystego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mówili ducha nieczystego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gdyż zaczęli rozgłaszać, że jest w Nim duch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mówili: Ma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mówili: Ma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mówili: Ma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bowiem: Ma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mówili: Ma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bowiem: Ma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bowiem: „Opętał Go duch nieczysty”.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dlatego, że mówili: „Ma nieczystego ducha”.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odpowiedział na zarzut, że jest w zmowie z demonami.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mówili: Ma 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 казали: Він має нечистого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powiadali: Nieokreślonego ducha nie oczyszczonego ma-trzyma.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mówili: Ma nieczystego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mówili: "On ma w sobie ducha nieczystego".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bowiem: ”Ma ducha nieczystego”.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to, ponieważ twierdzili, że cuda, których dokonuje, mają miejsce za sprawą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2024-05-05T09:58:01Z</dcterms:modified>
</cp:coreProperties>
</file>