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Niejednokrotnie bowiem rozrywał łańcuchy i okowy, w które go zakuwano,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był wiązany pętami i łańcuchami, ale rwał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on często będąc pętami i łańcuchami związany, łańcuchy porwał, i pęta pokruszył; a nie mógł go nikt ukrócić.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często, będąc pętami i łańcuchami wiązany, łańcuchy rozrywał i pęta łamał i nie mógł go żaden ukrócić;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nakładano mu pęta i łańcuchy; ale łańcuchy kruszył, a pęta rozrywał, i nikt nie zdołał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często, związany pętami i łańcuchami, zrywał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Nakładano mu bowiem wielokrotnie pęta i łańcuchy, ale on zrywał pęta, kruszył łańcuchy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wiązano go bowiem powrozami i łańcuchami, ale rozrywał łańcuchy i zrzucał z siebie powrozy, i nikt nie był w stanie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Bywał on wielokrotnie zakuwany w dyby i łańcuchy, lecz łańcuchy były przez niego rozrywane, a dyby łamane. Nikt nie mógł dać mu 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nikt nie miał dość siły, by go poskromić.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nakładano mu pęta i łańcuchy, a on zrywał łańcuchy i kruszył pęta, i nikt nie miał tyle siły, aby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часто в'язали його путами і кайданами, та він розривав кайдани і нищив пута, і ніхто не міг його приборкати;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które uczyniło go możliwym wielokroć pętami i łańcuchami być związanym i które też możliwym być na wskroś rozszarpanymi pod przewodnictwem jego uczyniło te łańcuchy, i te pęta razem być zmiażdżonymi, i żaden nie był potężny go ujarzmić,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często będąc związany pętami i łańcuchami porwał łańcuchy i skruszył pęta, zatem nikt go nie mógł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skuwano mu łańcuchem ręce i nogi, ale rozrywał łańcuchy i roztrzaskiwał kajdany na stopach, i nikt nie był dość silny, aby nad nim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częstokroć był wiązany pętami i łańcuchami, ale łańcuchy rozrywał, a pęta wręcz kruszył; i nikt nie miał siły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zdarzało się bardzo często—rozrywał je i uciekał. Nikt też nie miał dość siły, żeby go obezwładnić.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2024-05-06T18:58:30Z</dcterms:modified>
</cp:coreProperties>
</file>