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potem młodszy syn spieniężył wszystko, wyjechał daleko, prowadził rozwiązły tryb życia i 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syn, zabrawszy wszystko, odjechał w dalekie strony i roztrwonił tam swój majątek,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dniach, zebrawszy wszystko on młodszy syn, odjechał w daleką krainę, i rozproszył tam majętność swoję,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dni, zebrawszy wszytko, młodszy syn odjachał w daleką krainę i rozproszył tam majętność swą, żywiąc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w dalekie strony i tam roztrwonił swoją własność,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 młodszy syn zabrał wszystko i odjechał do dalekiego kraju,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 zabrał wszystko, udał się w odległe strony i roztrwonił swój majątek, gdyż prowadził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 zabrał wszystko i wyjechał do dalekiego kraju. 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niewielu dniach, gdy zgromadził wszystko, ten młodszy syn wyjechał do dalekiego kraju i 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młodszy syn spieniężył swoją część, wyjechał do dalekiego kraju i tam wszystko roztrwonił, prowadząc hulaszcze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do dalekiego kraju i żyjąc rozrzutnie 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через кілька днів забравши все, молодший син подався до далекого краю і там змарнував своє майно, живучи розпусно.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nie wieloliczne dni zebrawszy do razem wszystkie zasoby młodszy syn oddalił się od okręgu administracyjnego do wyodrębnionej krainy o długich odległościach i tam na wskroś rozproszył to realne istnienie swoje żyjąc w sposób nie do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dniach, młodszy syn zabrał wszystko, odjechał do dalekiej krainy oraz żyjąc rozrzutnie, rozproszył tam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młodszy syn zdołał spieniężyć swoją część majątku, opuścił dom i odszedł do dalekiego kraju, gdzie przepuścił pieniądze na hulaszczy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niewielu dniach, młodszy syn zebrał wszystko i wyjechał za granicę do odległej krainy,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młodszy zabrał swoją część i udał się w podróż do dalekiego kraju. Niebawem, prowadząc rozwiązłe życie, roztrwonił cały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2024-04-30T04:17:29Z</dcterms:modified>
</cp:coreProperties>
</file>