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Władco, zwalniasz swego sługę,* według swojego słowa, w pokoju,**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uwalniasz sługę twego, Władco, według słowa twego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Władco, zgodnie z Twoimi słowami pozwalasz swojemu słudze odejść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pozwalasz odejść twemu słudze, Panie, w pokoju, według twego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twego, Panie! według słowa twego, w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twego, Panie, w pokoju według słowa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Władco, pozwalasz odejść słudze Twemu w pokoju,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swego, Panie, według słowa swego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Władco, pozwalasz odejść słudze Twemu w pokoju, według Twojego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„Teraz, o Władco, zgodnie z Twoim słowem pozwalasz swemu słudze odejść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„Teraz, o Panie, pozwalasz już odejść swojemu słudze w pokoju, według Twojego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Teraz, Panie, pozwalasz swemu słudze odejść w pokoju, tak jak obiecałeś.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wszechwładny Panie, zgodnie z Twym przyrzeczeniem, zwalniasz swego sługę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відпускаєш твого раба, Владико, згідно з твоїм словом, - у мирі,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rozwiązując uwalniasz niewolnika twojego, despotyczny władco, w dół w to spłynięte wysłowienie czynu twoje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 pokoju odprawisz swego sługę, Władco,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"Teraz, Adonai, według Twego słowa sługa Twój jest spokojny, a Ty pozwól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”Teraz, Wszechwładny Panie, zwalniasz swego niewolnika w pokoju, zgodnie ze swym oznajmieniem,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—Teraz, Wszechmocny Panie, mogę spokojnie umrzeć.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2024-05-05T03:20:55Z</dcterms:modified>
</cp:coreProperties>
</file>