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4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nie należące do tej zagrody. Te również muszę sprowadzić. Będą one słuchać mojego głosu i powstanie jedno stado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 także inne owce, które nie są z tej owczarni. Również te muszę przyprowadzić i będą słuchać mego głosu, i będzie jedna owczarnia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mam i drugie owce, które nie są z tej owczarni, i teć muszę przywieść; i głosu mego słuchać będą, a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drugie owce mam, które nie są z tej owczarniej. I one potrzeba, abych przywiódł, i słuchać będą głosu mego, i zstanie się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zagrody. I te muszę przyprowadzić, i będą słuchać głosu mego, i 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i inne owce, które nie są z tej owczarni; również i te muszę przyprowadzić, i głosu mojego słuchać będą, i będzie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także muszę przyprowadzić i będą słuchać Mojego głosu. I będzie jedna owczarnia,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Posiadam jeszcze inne owce, które wprawdzie nie są z tej zagrody, lecz trzeba, abym je przyprowadził. Pójdą one za moim głosem i tak powstanie jedna trzoda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mam jeszcze inne owce, nie będące z tej zagrody. Te również mam poprowadzić i one usłyszą mój głos. Nastanie jedna owczarnia,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też inne owce, które nie są z tej samej owczarni. Te muszę poprowadzić i będą słuchać mojego głosu. Powstanie wtedy jedno stado z jednym pasterzem.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owczarni, muszę je też przyprowadzić. I będą słuchać mojego głosu, i powstanie jedna owczarnia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Маю й інших овець, які не з цієї кошари, але мені треба і їх привести: вони почують мій голос, і буде одна отара й один пастир.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które nie jako jedna jest z wiadomej zagrody powietrznego miejsca tej właśnie; i owe obowiązuje uczynić mnie mogącym powieść, i głosu mojego będą słuchały, i staną się jedna paśna trzoda, jeden pasterz.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inną trzodę, która nie jest z tej owczarni i tamte trzeba mi przyprowadzić; a będą słuchać mojego głosu i będzie jedno stado oraz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owczarni. Muszę je przyprowadzić, i będą słyszeć mój głos. I będzie jedna trzoda i 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mam drugie owce, które nie są z tej owczarni; te również muszę przyprowadzić i będą słuchać mego głosu, i będzie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także inne owce, które nie są z tej owczarni. Je również muszę przyprowadzić, aby słuchały mojego głosu. Wtedy będzie jedna owczarnia i jeden pasterz.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2024-05-01T09:38:04Z</dcterms:modified>
</cp:coreProperties>
</file>