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zostawimy Go tak, wszyscy uwierzą w Niego, i przyjdą ― Rzymianie i zabiorą nam i ― miejsce i ―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uwierzą; wówczas wkroczą Rzymianie i zabiorą nam to miejsce i ten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pozostawimy go tak, wszyscy uwierzą w niego, i przyjdą Rzymianie i zabiorą nasze, i to miejsce*, i naród.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zostawilibyśmy Go tak wszyscy uwierzą w Niego i przyjdą Rzymianie i zabiorą nam i miejsce i 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 Niego uwierzą. Wówczas wkroczą Rzymianie i zabiorą nam i to miejsce,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uwierzą w niego i przyjdą Rzymianie, i zabiorą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go tak zaniechamy, wszyscy weń uwierzą, i przyjdą Rzymianie, a wezmą nam to miejsce nasze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zaniechamy, wszyscy weń uwierzą i przyjdą Rzymianie, i wezmą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to wszyscy uwierzą w niego, a przyjdą Rzymianie i zniszczą nasze miejsce święte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uwierzą w niego; wtedy przyjdą Rzymianie i zabiorą naszą świątynię i nasz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uwierzą w Niego, przyjdą Rzymianie i zagarną nasze miejsce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pozostawimy, wszyscy Mu uwierzą. Wtedy też wkroczą Rzymianie i zniszczą zarówno naszą świątynię, jak i 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Go tak zostawimy, wszyscy w Niego uwierzą. Przyjdą Rzymianie i zniszczą i to nasze miejsce, i naród”.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jakoś mu nie przeszkodzimy, to wszyscy w niego uwierzą, a wtedy wkroczą Rzymianie, zburzą nam świątynię i zniszczą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Kajfasz, który tego roku był najwyższym kapłanem powiedział im: - Niczego nie 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лишимо його, - всі повірять у нього; і прийдуть римляни, заберуть і місце, і наш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puścilibyśmy od siebie go w ten właśnie sposób, wszyscy wtwierdzą jako do rzeczywistości do niego, i przyjdą Rzymianie i uniosą należące do nas i to właściwe miejsce i ten naród z natury wzajemnie razem żyjący.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go tak zostawimy, wszyscy względem niego uwierzą. I przyjdą Rzymianie oraz zabiorą nasze, i to miejsce, i 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pozwolimy mu to dalej robić, wszyscy złożą w nim ufność, a Rzymianie przyjdą i zniszczą i Świątynię, i naród".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go tak pozostawimy, wszyscy w niego uwierzą i przyjdą Rzymianie, i zabiorą zarówno nasze miejsce, jak i nasz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nic z nim nie zrobimy, wszyscy Mu uwierzą! A wtedy nadciągną Rzymianie i odbiorą nam świątynię i władzę nad krajem.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świątynię.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2024-04-27T16:18:35Z</dcterms:modified>
</cp:coreProperties>
</file>