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9"/>
        <w:gridCol w:w="3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bowiem nie został jeszcze wtrącony do więzienia).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jeszcze nie był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podany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wtrącono bowiem jeszcze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nie był bowiem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nie był jeszcze osadzony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Jana nie wtrącono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wtedy jeszcze nie był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nie był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[ще] не був укинутий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rzucony do strażnicy nieokreślony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 przed uwięzieniem Jochanana).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bowiem jeszcze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był bowiem jeszcze na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2024-04-25T21:58:45Z</dcterms:modified>
</cp:coreProperties>
</file>