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1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Pracujcie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niszczeje, ale ― pokarm,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ku życiu wiecznemu, który ― Syn ― człowieka wam da. Tego bowiem ― Ojciec opieczętował,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o pokarm który ginie ale o 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Trudźcie się nie o pokarm przemijalny,* ale o pokarm trwały, ku życiu wiecznemu,** który da wam Syn Człowieczy, gdyż na Nim Ojciec – Bóg – położył pieczęć.***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Wypracowujcie nie pokarm ginący, ale pokarm pozostający na życie wieczne, który* Syn Człowieka wam da. Tego bowiem Ojciec opieczętował, Bóg.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(o) pokarm który ginie ale (o) pokarm trwający dla życia wiecznego który Syn człowieka wam da Tego bowiem Ojciec opieczętował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Zajmujcie się nie pokarmem przemijalnym, ale trwałym, pokarmem zapewniającym życie wieczne. Udzieli wam go Syn Człowieczy, gdyż Ojciec, Bóg, właśnie Jego uwiarygodnił swą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pokarm, który ginie, ale o pokarm, który trwa ku życiu wiecznemu, który wam da Syn Człowieczy. Jego bowiem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Sprawujcież nie pokarm, który ginie, ale pokarm, który trwa ku żywotowi wiecznemu, który wam da Syn człowieczy; albowiem tego zapieczętował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nie pokarm, który ginie, ale który trwa ku żywotowi wiecznemu, który wam da Syn człowieczy. Abowiem tego Ociec Bóg zapieczętował.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ten pokarm, który niszczeje, ale o ten, który trwa na życie wieczne, a który da wam Syn Człowieczy; Jego to bowiem pieczęcią swą naznaczył Bóg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nie o pokarm, który ginie, ale o pokarm, który trwa, o pokarm żywota wiecznego, który wam da Syn Człowieczy: na nim bowiem położył Bóg Ojciec pieczęć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nie o pokarm, który ginie, lecz o pokarm, który trwa na wieki, a który da wam Syn Człowieczy. Jego bowiem Ojciec, Bóg, naznaczył swoją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nie o taki pokarm, który ulega zniszczeniu, lecz o ten, który przetrwa na życie wieczne, a który da wam Syn Człowieczy. Na Nim bowiem Bóg Ojciec wycisnął swoją pieczęć”.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Zajmujcie się nie tym pokarmem, który marnieje, lecz pokarmem, który pozostaje na życie wieczne. Da go wam Syn Człowieczy, którego Ojciec, Bóg, oznaczył swoją pieczęcią”.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Starajcie się o pokarm, ale nie o taki, który się psuje, lecz o trwały, który ma znaczenie dla życia wiecznego. Ten pokarm da wam Syn Człowieczy, bo Bóg Ojciec upoważnił go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- Co mamy czynić. aby wykonać dzieło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Працюйте ж не на поживу, що гине, але на поживу, що залишається на вічне життя, які дасть вам Людський Син; бо призначив його Бог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Działajcie nie to trawienie, to odłączające się przez zatracenie, ale to trawienie to pozostające do niewiadomego życia organicznego niewiadomego eonowego, które wiadomy syn wiadomego człowieka wam da; tego właśnie bowiem wiadomy ojciec zapieczętował,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Zarabiajcie pokarm nie gnijący; pokarm, co pozostaje niezmiennym ku życiu wiecznemu, który wam da Syn Człowieka; bowiem jego upełnomocnił Ojciec,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pracujcie na pokarm, który przemija, ale na pokarm, który trwa aż do życia wiecznego, który da wam Syn Człowieczy. Bo oto ten, na którym Bóg Ojciec położył swoją pieczęć".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nie na pokarm, który ginie, lecz na pokarm, który trwa ku życiu wiecznemu, a który da wam Syn Człowieczy; bo na nim Ojciec, sam Bóg, położył pieczęć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—Starajcie się jednak nie o ten nietrwały pokarm, ale o pokarm dający życie wieczne, który Ja, Syn Człowieczy, mogę wam zapewnić. Po to właśnie posłał Mnie Bóg Ojciec!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4:11&lt;/x&gt;; &lt;x&gt;530 9:2&lt;/x&gt;; &lt;x&gt;540 1:22&lt;/x&gt;; &lt;x&gt;560 1:13&lt;/x&gt;; &lt;x&gt;560 4:30&lt;/x&gt;; &lt;x&gt;620 2:19&lt;/x&gt;; &lt;x&gt;730 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2024-04-27T09:08:24Z</dcterms:modified>
</cp:coreProperties>
</file>