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5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ciało Me prawdziwym jest pokarmem, a ― krew Moja prawdziwym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ciało jest prawdziwym pokarmem,* a moja krew** jest prawdziwym napojem.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ciało me prawdziwym* jest pokarmem i krew ma prawdziwym* jest napojem.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ciało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bowiem prawdziwie jest pokarmem, a moja krew prawdziwie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ciało moje prawdziwie jest pokarm, a krew moja prawdziwie jest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ciało moje prawdziwie jest pokarm, a krew moja prawdziwie jest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ciało moje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bowiem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ciało naprawdę jest pokarmem, a moja krew naprawdę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moje ciało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Ciało moje jest naprawdę pokarmem, a krew moja jest naprawdę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моє тіло є правдивою поживою, а моя кров є правдивим напоєм.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mięso moje, doprowadzające do starannej pełnej jawnej prawdy jakościowo jest trawienie, i ta krew moja, doprowadzające do starannej pełnej jawnej prawdy jakościowo jest 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moja cielesna natura na pewno jest pokarmem, a moja krew na pewno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ciało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to prawdziwy pokarm, a moja krew to prawdziwy napój.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9:14&lt;/x&gt;; &lt;x&gt;670 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"prawdziwie".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2024-04-27T12:42:24Z</dcterms:modified>
</cp:coreProperties>
</file>