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Judaszu, synu Szymona Iskariota, gdyż on — jeden z Dwunastu —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Judaszu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bo on miał go zdradzić,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Judaszu, synu Szymona, Iszkaryjocie; bo go ten wydać miał, będąc jednym z 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Judaszu Szymonowym Iszkariocie: bo go ten wydać miał, będąc jednym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 – jeden z Dwunastu –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Judaszu, synu Szymona z Kariotu, bo ten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bowiem, jeden z Dwunastu,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Judaszu, synu Szymona Iskarioty, który miał Go zdradzić, mimo iż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to o Judaszu, [synu] Szymona Iskarioty, gdyż to on miał Go wydać — jeden z Dwunastu!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 przy tym o Judaszu, synu Szymona z Kariotu, o tym z dwunastu, który miał go zdradzić.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він про Юду Симонового Іскаріота, бо саме він, будучи одним із дванадцятьох, мав його зрадити.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Iudasa syna Simona Męża Przypadku; ten właśnie bowiem przedtem miał planowo obecnie przekazywać go, jeden z tych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Judasu, synu Szymona Iszkarioty; gdyż ten miał go wydać,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(Mówił o J'hudzie Ben-Szim'onie z K'riot, bo człowiek ten - jeden z Dwunastu! - miał Go wkrótce wydać).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Iskariota; ten bowiem miał go zdradzić, chociaż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 na myśli Judasza, syna Szymona z Kariotu. To on bowiem, jako należący do grona Dwunastu, miał Go później zdradzić.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2024-04-27T07:07:28Z</dcterms:modified>
</cp:coreProperties>
</file>