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4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Abraham, ― ojciec wasz rozweselił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― dzień ― Mój, i zobaczył i uradował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ojciec wasz rozweselił się że zobaczyłby dzień mój i zobaczył i uradował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wasz ojciec,* był szczęśliwy, że zobaczy mój dzień; zobaczył też – i ucieszył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Abraham, ojciec wasz, rozweselił się. (że) ujrzy dzień mój, i zobaczył i uradował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ojciec wasz rozweselił się że zobaczyłby dzień mój i zobaczył i uradował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wasz ojciec, był bardzo szczęśliwy, że zobaczy mój dzień. Zobaczył go też — i ucieszył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wasz ojciec, z radością pragnął ujrzeć mój dzień. I ujrzał, i radował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Abraham, ojciec wasz, z radością żądał, aby oglądał dzień mój, i oglądał i radował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ociec wasz, z radością żądał, aby oglądał dzień mój: i oglądał, i weselił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ojciec wasz, rozradował się z tego, że ujrzał mój dzień – ujrzał [go] i ucieszył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Abraham, ojciec wasz, cieszył się, że miał oglądać dzień mój, i oglądał, i radował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wasz ojciec, uradował się, że ujrzał Mój dzień, zobaczył i się ucieszył.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praojciec Abraham uradował się, że będzie mógł zobaczyć mój dzień. Ujrzał go i ucieszył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Abraham, wasz ojciec, ucieszył się, że zobaczy mój dzień. Ujrzał i rozradował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Wasz praojciec Abraham cieszył się na to, że zobaczy mój dzień. Widział i bardzo się ucieszył.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wasz, Abraham, cieszył się, że ujrzy mój dzień. I ujrzał, i uradował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Авраам, ваш батько, радий був би побачити мій день - і побачив, і втішився.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Abraam wiadomy ojciec wasz uniósł się wesołością aby ujrzałby ten wiadomy dzień, ten mój własny, i ujrzał i wyszedł rozkosznie z 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ojciec Abraham niezwykle się ucieszył, że będzie widział mój czas, i zobaczył, i był uradowany.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Awraham, wasz ojciec, cieszył się, że ujrzy mój dzień, a potem ujrzał go i nie posiadał się z radości".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wasz ojciec, wielce się uradował perspektywą ujrzenia mego dnia i ujrzał go, i się rozradował”.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przodek, Abraham, ucieszył się z tego, że ujrzy mój dzień. I ogromnie się rozradował, gdy go zobaczył.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2024-04-19T09:46:52Z</dcterms:modified>
</cp:coreProperties>
</file>