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niego: Stań prosto na nogi! Wówczas człowiek ten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wielkim głosem: Stań prosto na nogi twoje; i wyskoczył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widząc, co uczynił Paweł, podniosły głos swój, mówiąc po likaońsku: Bogowie zstawszy się ludziom podobni, 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donośnym głosem: Stań prosto na nogach swoich! I zerwał się,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poderwał się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zawołał: „Stań prosto na nogach!”. A on zerwał się natychmiast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mu zatem stanowczym głosem: „Stań prosto na swych nogach!” 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do niego: - Stań prosto na nogi! A 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ʼStań prosto na nogach!ʼ, a on poderwał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Павло дуже голосно: Встань прямо на ноги. Той підскочив і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wielkim głosem: Stań wyprostowany na swoich nogach. Więc podskoczył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głośno: "Wstań na nogi!".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donośnym głosem: ”Stań prosto na nogach”. On więc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do niego: —Wstań na nogi! Chory zaś dosłownie podskoczył i natychmiast zaczął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2024-05-04T23:08:03Z</dcterms:modified>
</cp:coreProperties>
</file>