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wprowadzili ich przed pretorów i wnieśli skargę: Ci oto ludzie, a są oni Żydami, bardzo niepokoją nasze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ich przed pretorami i powiedzieli: Ci ludzie, którzy są Żydami, sieją zamęt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stawiwszy je przed hetmany, rzekli: Ci ludzie czynią zamieszanie w mieście naszem, będąc Żydami: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podawszy je urzędowi, rzekli: Ci ludzie niepokój czynią w mieście naszym, gdyż są Żydowie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przed pretorami i powiedzieli: Ci ludzie sieją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ich przed pretorów, rzekli: Ci oto ludzie, którzy są Żydami, zakłócają spokój w naszym 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doprowadzili ich przed strategów, powiedzieli: Ci ludzie, którzy są Żydami, sieją niepokój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ich do dowódców straży i oskarżyli: „Ci ludzie wywołują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doprowadzeniu ich przed sprawujących władzę powiedzieli: „Ci ludzie, będący Żydami, powodują zamieszki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doprowadzili przed dowódców straży pod takim zarzutem: - Ci ludzie są Żydami i sieją niepokój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stawili przed strategów, powiedzieli: ʼCi ludzie są Żydami i wywołują zamieszanie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повівши їх до воєвод, сказали: Ці люди, будучи юдеями, бунтують наше місто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przyprowadzeniu ich przed urzędników, powiedzieli: Ci ludzie, będąc Żydami, niepokoją nasze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 do sędziów, powiedzieli: "Ludzie ci powodują mnóstwo kłopotów w mieście, bo są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zaprowadziwszy ich do urzędników miejskich, powiedzieli: ”Ci ludzie wywołują w naszym mieście wielkie poruszenie, są bowiem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postawili ich przed sędziami i powiedzieli: —Ci ludzie zakłócają porządek publiczny w naszym mieście!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2024-03-28T14:48:49Z</dcterms:modified>
</cp:coreProperties>
</file>